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1F044" w14:textId="77777777" w:rsidR="00DE4FC5" w:rsidRDefault="00656E04" w:rsidP="00DE4FC5">
      <w:pPr>
        <w:pStyle w:val="NormalWeb"/>
        <w:spacing w:before="0" w:beforeAutospacing="0" w:after="0" w:afterAutospacing="0"/>
        <w:contextualSpacing/>
        <w:rPr>
          <w:rFonts w:ascii="Museo Slab 500" w:hAnsi="Museo Slab 500"/>
          <w:b/>
          <w:sz w:val="40"/>
          <w:szCs w:val="36"/>
        </w:rPr>
      </w:pPr>
      <w:r w:rsidRPr="00DE4FC5">
        <w:rPr>
          <w:rFonts w:ascii="Gadugi" w:hAnsi="Gadugi" w:cstheme="minorHAnsi"/>
          <w:b/>
          <w:noProof/>
          <w:sz w:val="32"/>
        </w:rPr>
        <w:drawing>
          <wp:anchor distT="0" distB="0" distL="114300" distR="114300" simplePos="0" relativeHeight="251659776" behindDoc="1" locked="0" layoutInCell="1" allowOverlap="1" wp14:anchorId="7846ACF6" wp14:editId="4A665F0A">
            <wp:simplePos x="0" y="0"/>
            <wp:positionH relativeFrom="column">
              <wp:posOffset>-457200</wp:posOffset>
            </wp:positionH>
            <wp:positionV relativeFrom="paragraph">
              <wp:posOffset>-452755</wp:posOffset>
            </wp:positionV>
            <wp:extent cx="7809230" cy="1610360"/>
            <wp:effectExtent l="0" t="0" r="0" b="0"/>
            <wp:wrapNone/>
            <wp:docPr id="3" name="Picture 3" descr="19-NewLogo-FactSheetHeader-Oval-orange-yellow@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-NewLogo-FactSheetHeader-Oval-orange-yellow@2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923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712" w:rsidRPr="00DE4FC5">
        <w:rPr>
          <w:rFonts w:ascii="Museo Slab 500" w:hAnsi="Museo Slab 500"/>
          <w:b/>
          <w:sz w:val="40"/>
          <w:szCs w:val="36"/>
        </w:rPr>
        <w:t xml:space="preserve">The Sharing of School Meal </w:t>
      </w:r>
    </w:p>
    <w:p w14:paraId="5EB853DF" w14:textId="53C8A1FF" w:rsidR="00DE4FC5" w:rsidRPr="00DE4FC5" w:rsidRDefault="00475712" w:rsidP="00DE4FC5">
      <w:pPr>
        <w:pStyle w:val="NormalWeb"/>
        <w:spacing w:before="0" w:beforeAutospacing="0" w:after="0" w:afterAutospacing="0"/>
        <w:contextualSpacing/>
        <w:rPr>
          <w:rFonts w:ascii="Museo Slab 500" w:hAnsi="Museo Slab 500"/>
          <w:b/>
          <w:sz w:val="40"/>
          <w:szCs w:val="36"/>
        </w:rPr>
      </w:pPr>
      <w:r w:rsidRPr="00DE4FC5">
        <w:rPr>
          <w:rFonts w:ascii="Museo Slab 500" w:hAnsi="Museo Slab 500"/>
          <w:b/>
          <w:sz w:val="40"/>
          <w:szCs w:val="36"/>
        </w:rPr>
        <w:t>Eligibility Information</w:t>
      </w:r>
    </w:p>
    <w:p w14:paraId="4C0ACB90" w14:textId="76406610" w:rsidR="00475712" w:rsidRPr="00475712" w:rsidRDefault="00475712" w:rsidP="00656E04">
      <w:pPr>
        <w:pStyle w:val="NormalWeb"/>
        <w:spacing w:before="0" w:beforeAutospacing="0" w:after="0" w:afterAutospacing="0"/>
        <w:contextualSpacing/>
        <w:rPr>
          <w:rFonts w:ascii="Museo Slab 500" w:hAnsi="Museo Slab 500"/>
          <w:sz w:val="28"/>
          <w:szCs w:val="36"/>
        </w:rPr>
      </w:pPr>
      <w:r w:rsidRPr="00475712">
        <w:rPr>
          <w:rFonts w:ascii="Museo Slab 500" w:hAnsi="Museo Slab 500"/>
          <w:sz w:val="28"/>
          <w:szCs w:val="36"/>
        </w:rPr>
        <w:t xml:space="preserve">Get the </w:t>
      </w:r>
      <w:r w:rsidR="00DE4FC5">
        <w:rPr>
          <w:rFonts w:ascii="Museo Slab 500" w:hAnsi="Museo Slab 500"/>
          <w:sz w:val="28"/>
          <w:szCs w:val="36"/>
        </w:rPr>
        <w:t>an</w:t>
      </w:r>
      <w:r w:rsidRPr="00475712">
        <w:rPr>
          <w:rFonts w:ascii="Museo Slab 500" w:hAnsi="Museo Slab 500"/>
          <w:sz w:val="28"/>
          <w:szCs w:val="36"/>
        </w:rPr>
        <w:t>swers you need!</w:t>
      </w:r>
    </w:p>
    <w:p w14:paraId="2947FF67" w14:textId="77777777" w:rsidR="00DE4FC5" w:rsidRDefault="00DE4FC5" w:rsidP="00B067F9">
      <w:pPr>
        <w:pStyle w:val="NormalWeb"/>
        <w:rPr>
          <w:rFonts w:ascii="Gadugi" w:hAnsi="Gadugi" w:cstheme="minorHAnsi"/>
        </w:rPr>
      </w:pPr>
    </w:p>
    <w:p w14:paraId="5530201D" w14:textId="46AE5315" w:rsidR="00B067F9" w:rsidRPr="00475712" w:rsidRDefault="00B067F9" w:rsidP="00B067F9">
      <w:pPr>
        <w:pStyle w:val="NormalWeb"/>
        <w:rPr>
          <w:rFonts w:ascii="Gadugi" w:hAnsi="Gadugi" w:cstheme="minorHAnsi"/>
        </w:rPr>
      </w:pPr>
      <w:r w:rsidRPr="00475712">
        <w:rPr>
          <w:rFonts w:ascii="Gadugi" w:hAnsi="Gadugi" w:cstheme="minorHAnsi"/>
        </w:rPr>
        <w:t xml:space="preserve">Dear </w:t>
      </w:r>
      <w:r w:rsidR="00AA0584" w:rsidRPr="00AA0584">
        <w:rPr>
          <w:rFonts w:ascii="Gadugi" w:hAnsi="Gadugi" w:cstheme="minorHAnsi"/>
          <w:bCs/>
        </w:rPr>
        <w:t>Montezuma-Cortez School District</w:t>
      </w:r>
      <w:r w:rsidR="00CA1170" w:rsidRPr="00475712">
        <w:rPr>
          <w:rFonts w:ascii="Gadugi" w:hAnsi="Gadugi" w:cstheme="minorHAnsi"/>
        </w:rPr>
        <w:t xml:space="preserve"> f</w:t>
      </w:r>
      <w:r w:rsidRPr="00475712">
        <w:rPr>
          <w:rFonts w:ascii="Gadugi" w:hAnsi="Gadugi" w:cstheme="minorHAnsi"/>
        </w:rPr>
        <w:t>amilies:</w:t>
      </w:r>
    </w:p>
    <w:p w14:paraId="324CD958" w14:textId="33C94980" w:rsidR="005B5B61" w:rsidRPr="00475712" w:rsidRDefault="00CA1170" w:rsidP="005B5B61">
      <w:pPr>
        <w:pStyle w:val="NormalWeb"/>
        <w:spacing w:before="0" w:beforeAutospacing="0" w:after="0" w:afterAutospacing="0"/>
        <w:rPr>
          <w:rFonts w:ascii="Gadugi" w:hAnsi="Gadugi" w:cstheme="minorHAnsi"/>
        </w:rPr>
      </w:pPr>
      <w:r w:rsidRPr="00475712">
        <w:rPr>
          <w:rFonts w:ascii="Gadugi" w:hAnsi="Gadugi" w:cstheme="minorHAnsi"/>
        </w:rPr>
        <w:t>To</w:t>
      </w:r>
      <w:r w:rsidR="00C816B5" w:rsidRPr="00475712">
        <w:rPr>
          <w:rFonts w:ascii="Gadugi" w:hAnsi="Gadugi" w:cstheme="minorHAnsi"/>
        </w:rPr>
        <w:t xml:space="preserve"> clarify questions related to </w:t>
      </w:r>
      <w:r w:rsidR="00F2778D" w:rsidRPr="00475712">
        <w:rPr>
          <w:rFonts w:ascii="Gadugi" w:hAnsi="Gadugi" w:cstheme="minorHAnsi"/>
        </w:rPr>
        <w:t>the sharing of your information</w:t>
      </w:r>
      <w:r w:rsidRPr="00475712">
        <w:rPr>
          <w:rFonts w:ascii="Gadugi" w:hAnsi="Gadugi" w:cstheme="minorHAnsi"/>
        </w:rPr>
        <w:t xml:space="preserve"> when</w:t>
      </w:r>
      <w:r w:rsidR="00475712">
        <w:rPr>
          <w:rFonts w:ascii="Gadugi" w:hAnsi="Gadugi" w:cstheme="minorHAnsi"/>
        </w:rPr>
        <w:t xml:space="preserve"> applying for free or reduced-</w:t>
      </w:r>
      <w:r w:rsidR="00C816B5" w:rsidRPr="00475712">
        <w:rPr>
          <w:rFonts w:ascii="Gadugi" w:hAnsi="Gadugi" w:cstheme="minorHAnsi"/>
        </w:rPr>
        <w:t>price school meals,</w:t>
      </w:r>
      <w:r w:rsidR="00AA0584" w:rsidRPr="00AA0584">
        <w:rPr>
          <w:rFonts w:ascii="Gadugi" w:hAnsi="Gadugi" w:cstheme="minorHAnsi"/>
          <w:bCs/>
        </w:rPr>
        <w:t xml:space="preserve"> Montezuma-Cortez School District</w:t>
      </w:r>
      <w:r w:rsidR="00C816B5" w:rsidRPr="00475712">
        <w:rPr>
          <w:rFonts w:ascii="Gadugi" w:hAnsi="Gadugi" w:cstheme="minorHAnsi"/>
        </w:rPr>
        <w:t xml:space="preserve"> has prepared the following collection of frequently asked questions</w:t>
      </w:r>
      <w:r w:rsidRPr="00475712">
        <w:rPr>
          <w:rFonts w:ascii="Gadugi" w:hAnsi="Gadugi" w:cstheme="minorHAnsi"/>
        </w:rPr>
        <w:t xml:space="preserve"> and answers</w:t>
      </w:r>
      <w:r w:rsidR="00C816B5" w:rsidRPr="00475712">
        <w:rPr>
          <w:rFonts w:ascii="Gadugi" w:hAnsi="Gadugi" w:cstheme="minorHAnsi"/>
        </w:rPr>
        <w:t>.</w:t>
      </w:r>
    </w:p>
    <w:p w14:paraId="493AD285" w14:textId="77777777" w:rsidR="00661E49" w:rsidRPr="00475712" w:rsidRDefault="00661E49" w:rsidP="005B5B61">
      <w:pPr>
        <w:pStyle w:val="NormalWeb"/>
        <w:spacing w:before="0" w:beforeAutospacing="0" w:after="0" w:afterAutospacing="0"/>
        <w:rPr>
          <w:rFonts w:ascii="Gadugi" w:hAnsi="Gadugi" w:cstheme="minorHAnsi"/>
        </w:rPr>
      </w:pPr>
      <w:r w:rsidRPr="00475712">
        <w:rPr>
          <w:rFonts w:ascii="Gadugi" w:hAnsi="Gadugi" w:cstheme="minorHAnsi"/>
          <w:u w:val="single"/>
        </w:rPr>
        <w:tab/>
      </w:r>
      <w:r w:rsidRPr="00475712">
        <w:rPr>
          <w:rFonts w:ascii="Gadugi" w:hAnsi="Gadugi" w:cstheme="minorHAnsi"/>
          <w:u w:val="single"/>
        </w:rPr>
        <w:tab/>
      </w:r>
      <w:r w:rsidRPr="00475712">
        <w:rPr>
          <w:rFonts w:ascii="Gadugi" w:hAnsi="Gadugi" w:cstheme="minorHAnsi"/>
          <w:u w:val="single"/>
        </w:rPr>
        <w:tab/>
      </w:r>
      <w:r w:rsidRPr="00475712">
        <w:rPr>
          <w:rFonts w:ascii="Gadugi" w:hAnsi="Gadugi" w:cstheme="minorHAnsi"/>
          <w:u w:val="single"/>
        </w:rPr>
        <w:tab/>
      </w:r>
      <w:r w:rsidRPr="00475712">
        <w:rPr>
          <w:rFonts w:ascii="Gadugi" w:hAnsi="Gadugi" w:cstheme="minorHAnsi"/>
          <w:u w:val="single"/>
        </w:rPr>
        <w:tab/>
      </w:r>
      <w:r w:rsidR="005B5B61" w:rsidRPr="00475712">
        <w:rPr>
          <w:rFonts w:ascii="Gadugi" w:hAnsi="Gadugi" w:cstheme="minorHAnsi"/>
          <w:u w:val="single"/>
        </w:rPr>
        <w:tab/>
      </w:r>
      <w:r w:rsidR="005B5B61" w:rsidRPr="00475712">
        <w:rPr>
          <w:rFonts w:ascii="Gadugi" w:hAnsi="Gadugi" w:cstheme="minorHAnsi"/>
          <w:u w:val="single"/>
        </w:rPr>
        <w:tab/>
      </w:r>
      <w:r w:rsidR="005B5B61" w:rsidRPr="00475712">
        <w:rPr>
          <w:rFonts w:ascii="Gadugi" w:hAnsi="Gadugi" w:cstheme="minorHAnsi"/>
          <w:u w:val="single"/>
        </w:rPr>
        <w:tab/>
      </w:r>
      <w:r w:rsidR="005B5B61" w:rsidRPr="00475712">
        <w:rPr>
          <w:rFonts w:ascii="Gadugi" w:hAnsi="Gadugi" w:cstheme="minorHAnsi"/>
          <w:u w:val="single"/>
        </w:rPr>
        <w:tab/>
      </w:r>
      <w:r w:rsidR="005B5B61" w:rsidRPr="00475712">
        <w:rPr>
          <w:rFonts w:ascii="Gadugi" w:hAnsi="Gadugi" w:cstheme="minorHAnsi"/>
          <w:u w:val="single"/>
        </w:rPr>
        <w:tab/>
      </w:r>
      <w:r w:rsidR="005B5B61" w:rsidRPr="00475712">
        <w:rPr>
          <w:rFonts w:ascii="Gadugi" w:hAnsi="Gadugi" w:cstheme="minorHAnsi"/>
          <w:u w:val="single"/>
        </w:rPr>
        <w:tab/>
      </w:r>
      <w:r w:rsidR="005B5B61" w:rsidRPr="00475712">
        <w:rPr>
          <w:rFonts w:ascii="Gadugi" w:hAnsi="Gadugi" w:cstheme="minorHAnsi"/>
          <w:u w:val="single"/>
        </w:rPr>
        <w:tab/>
      </w:r>
      <w:r w:rsidR="005B5B61" w:rsidRPr="00475712">
        <w:rPr>
          <w:rFonts w:ascii="Gadugi" w:hAnsi="Gadugi" w:cstheme="minorHAnsi"/>
          <w:u w:val="single"/>
        </w:rPr>
        <w:tab/>
      </w:r>
      <w:r w:rsidR="00966A4A" w:rsidRPr="00475712">
        <w:rPr>
          <w:rFonts w:ascii="Gadugi" w:hAnsi="Gadugi" w:cstheme="minorHAnsi"/>
          <w:u w:val="single"/>
        </w:rPr>
        <w:tab/>
      </w:r>
      <w:r w:rsidR="00966A4A" w:rsidRPr="00475712">
        <w:rPr>
          <w:rFonts w:ascii="Gadugi" w:hAnsi="Gadugi" w:cstheme="minorHAnsi"/>
          <w:u w:val="single"/>
        </w:rPr>
        <w:tab/>
      </w:r>
    </w:p>
    <w:p w14:paraId="70AB1214" w14:textId="0AAC25FB" w:rsidR="00B067F9" w:rsidRPr="00475712" w:rsidRDefault="00B067F9" w:rsidP="00B067F9">
      <w:pPr>
        <w:pStyle w:val="NormalWeb"/>
        <w:rPr>
          <w:rFonts w:ascii="Gadugi" w:hAnsi="Gadugi" w:cstheme="minorHAnsi"/>
        </w:rPr>
      </w:pPr>
      <w:r w:rsidRPr="00475712">
        <w:rPr>
          <w:rStyle w:val="Strong"/>
          <w:rFonts w:ascii="Gadugi" w:hAnsi="Gadugi" w:cstheme="minorHAnsi"/>
        </w:rPr>
        <w:t>Q: What impact does undocumented</w:t>
      </w:r>
      <w:r w:rsidR="00DE4FC5">
        <w:rPr>
          <w:rStyle w:val="Strong"/>
          <w:rFonts w:ascii="Gadugi" w:hAnsi="Gadugi" w:cstheme="minorHAnsi"/>
        </w:rPr>
        <w:t xml:space="preserve"> or documented</w:t>
      </w:r>
      <w:r w:rsidR="00CA1170" w:rsidRPr="00475712">
        <w:rPr>
          <w:rStyle w:val="Strong"/>
          <w:rFonts w:ascii="Gadugi" w:hAnsi="Gadugi" w:cstheme="minorHAnsi"/>
        </w:rPr>
        <w:t xml:space="preserve"> immigration</w:t>
      </w:r>
      <w:r w:rsidR="00DE4FC5">
        <w:rPr>
          <w:rStyle w:val="Strong"/>
          <w:rFonts w:ascii="Gadugi" w:hAnsi="Gadugi" w:cstheme="minorHAnsi"/>
        </w:rPr>
        <w:t xml:space="preserve"> or refugee status</w:t>
      </w:r>
      <w:r w:rsidRPr="00475712">
        <w:rPr>
          <w:rStyle w:val="Strong"/>
          <w:rFonts w:ascii="Gadugi" w:hAnsi="Gadugi" w:cstheme="minorHAnsi"/>
        </w:rPr>
        <w:t xml:space="preserve"> have on my child receiving free or </w:t>
      </w:r>
      <w:r w:rsidR="00AA0584" w:rsidRPr="00475712">
        <w:rPr>
          <w:rStyle w:val="Strong"/>
          <w:rFonts w:ascii="Gadugi" w:hAnsi="Gadugi" w:cstheme="minorHAnsi"/>
        </w:rPr>
        <w:t>reduced-price</w:t>
      </w:r>
      <w:r w:rsidRPr="00475712">
        <w:rPr>
          <w:rStyle w:val="Strong"/>
          <w:rFonts w:ascii="Gadugi" w:hAnsi="Gadugi" w:cstheme="minorHAnsi"/>
        </w:rPr>
        <w:t xml:space="preserve"> school meals? </w:t>
      </w:r>
    </w:p>
    <w:p w14:paraId="6DE17A54" w14:textId="7DB0C43F" w:rsidR="00B067F9" w:rsidRPr="00475712" w:rsidRDefault="00B067F9" w:rsidP="00B067F9">
      <w:pPr>
        <w:pStyle w:val="NormalWeb"/>
        <w:rPr>
          <w:rFonts w:ascii="Gadugi" w:hAnsi="Gadugi" w:cstheme="minorHAnsi"/>
        </w:rPr>
      </w:pPr>
      <w:r w:rsidRPr="00475712">
        <w:rPr>
          <w:rFonts w:ascii="Gadugi" w:hAnsi="Gadugi" w:cstheme="minorHAnsi"/>
          <w:b/>
        </w:rPr>
        <w:t>A:</w:t>
      </w:r>
      <w:r w:rsidRPr="00475712">
        <w:rPr>
          <w:rFonts w:ascii="Gadugi" w:hAnsi="Gadugi" w:cstheme="minorHAnsi"/>
        </w:rPr>
        <w:t xml:space="preserve"> None. </w:t>
      </w:r>
      <w:r w:rsidR="008F54D2" w:rsidRPr="00475712">
        <w:rPr>
          <w:rFonts w:ascii="Gadugi" w:hAnsi="Gadugi" w:cstheme="minorHAnsi"/>
        </w:rPr>
        <w:t>Public school districts that participate in the National School Lunch</w:t>
      </w:r>
      <w:r w:rsidR="00DE4FC5">
        <w:rPr>
          <w:rFonts w:ascii="Gadugi" w:hAnsi="Gadugi" w:cstheme="minorHAnsi"/>
        </w:rPr>
        <w:t xml:space="preserve"> Program and/</w:t>
      </w:r>
      <w:r w:rsidR="00CA1170" w:rsidRPr="00475712">
        <w:rPr>
          <w:rFonts w:ascii="Gadugi" w:hAnsi="Gadugi" w:cstheme="minorHAnsi"/>
        </w:rPr>
        <w:t xml:space="preserve">or the </w:t>
      </w:r>
      <w:r w:rsidR="008F54D2" w:rsidRPr="00475712">
        <w:rPr>
          <w:rFonts w:ascii="Gadugi" w:hAnsi="Gadugi" w:cstheme="minorHAnsi"/>
        </w:rPr>
        <w:t>School Breakfast Program</w:t>
      </w:r>
      <w:r w:rsidR="00CA1170" w:rsidRPr="00475712">
        <w:rPr>
          <w:rFonts w:ascii="Gadugi" w:hAnsi="Gadugi" w:cstheme="minorHAnsi"/>
        </w:rPr>
        <w:t>,</w:t>
      </w:r>
      <w:r w:rsidR="008F54D2" w:rsidRPr="00475712">
        <w:rPr>
          <w:rFonts w:ascii="Gadugi" w:hAnsi="Gadugi" w:cstheme="minorHAnsi"/>
        </w:rPr>
        <w:t xml:space="preserve"> like </w:t>
      </w:r>
      <w:r w:rsidR="00AA0584" w:rsidRPr="00AA0584">
        <w:rPr>
          <w:rFonts w:ascii="Gadugi" w:hAnsi="Gadugi" w:cstheme="minorHAnsi"/>
          <w:bCs/>
        </w:rPr>
        <w:t>Montezuma-Cortez School District</w:t>
      </w:r>
      <w:r w:rsidR="00AA0584">
        <w:rPr>
          <w:rFonts w:ascii="Gadugi" w:hAnsi="Gadugi" w:cstheme="minorHAnsi"/>
        </w:rPr>
        <w:t>,</w:t>
      </w:r>
      <w:r w:rsidR="00CA1170" w:rsidRPr="00475712">
        <w:rPr>
          <w:rFonts w:ascii="Gadugi" w:hAnsi="Gadugi" w:cstheme="minorHAnsi"/>
          <w:b/>
        </w:rPr>
        <w:t xml:space="preserve"> </w:t>
      </w:r>
      <w:r w:rsidR="00CA1170" w:rsidRPr="00475712">
        <w:rPr>
          <w:rFonts w:ascii="Gadugi" w:hAnsi="Gadugi" w:cstheme="minorHAnsi"/>
        </w:rPr>
        <w:t>are required</w:t>
      </w:r>
      <w:r w:rsidR="008F54D2" w:rsidRPr="00475712">
        <w:rPr>
          <w:rFonts w:ascii="Gadugi" w:hAnsi="Gadugi" w:cstheme="minorHAnsi"/>
        </w:rPr>
        <w:t xml:space="preserve"> to process all submitted applications for </w:t>
      </w:r>
      <w:r w:rsidR="00C3673A" w:rsidRPr="00475712">
        <w:rPr>
          <w:rFonts w:ascii="Gadugi" w:hAnsi="Gadugi" w:cstheme="minorHAnsi"/>
        </w:rPr>
        <w:t>free or r</w:t>
      </w:r>
      <w:r w:rsidR="00744922">
        <w:rPr>
          <w:rFonts w:ascii="Gadugi" w:hAnsi="Gadugi" w:cstheme="minorHAnsi"/>
        </w:rPr>
        <w:t>educed-</w:t>
      </w:r>
      <w:r w:rsidR="00C3673A" w:rsidRPr="00475712">
        <w:rPr>
          <w:rFonts w:ascii="Gadugi" w:hAnsi="Gadugi" w:cstheme="minorHAnsi"/>
        </w:rPr>
        <w:t xml:space="preserve">price </w:t>
      </w:r>
      <w:r w:rsidR="00CA1170" w:rsidRPr="00475712">
        <w:rPr>
          <w:rFonts w:ascii="Gadugi" w:hAnsi="Gadugi" w:cstheme="minorHAnsi"/>
        </w:rPr>
        <w:t xml:space="preserve">school </w:t>
      </w:r>
      <w:r w:rsidR="00C3673A" w:rsidRPr="00475712">
        <w:rPr>
          <w:rFonts w:ascii="Gadugi" w:hAnsi="Gadugi" w:cstheme="minorHAnsi"/>
        </w:rPr>
        <w:t>meals</w:t>
      </w:r>
      <w:r w:rsidR="00CA1170" w:rsidRPr="00475712">
        <w:rPr>
          <w:rFonts w:ascii="Gadugi" w:hAnsi="Gadugi" w:cstheme="minorHAnsi"/>
        </w:rPr>
        <w:t>,</w:t>
      </w:r>
      <w:r w:rsidR="008F54D2" w:rsidRPr="00475712">
        <w:rPr>
          <w:rFonts w:ascii="Gadugi" w:hAnsi="Gadugi" w:cstheme="minorHAnsi"/>
        </w:rPr>
        <w:t xml:space="preserve"> regardless of immigration</w:t>
      </w:r>
      <w:r w:rsidR="006E34F0" w:rsidRPr="00475712">
        <w:rPr>
          <w:rFonts w:ascii="Gadugi" w:hAnsi="Gadugi" w:cstheme="minorHAnsi"/>
        </w:rPr>
        <w:t xml:space="preserve"> or </w:t>
      </w:r>
      <w:r w:rsidR="008F54D2" w:rsidRPr="00475712">
        <w:rPr>
          <w:rFonts w:ascii="Gadugi" w:hAnsi="Gadugi" w:cstheme="minorHAnsi"/>
        </w:rPr>
        <w:t xml:space="preserve">refugee status and without discrimination </w:t>
      </w:r>
      <w:r w:rsidR="00377568" w:rsidRPr="00475712">
        <w:rPr>
          <w:rFonts w:ascii="Gadugi" w:hAnsi="Gadugi" w:cstheme="minorHAnsi"/>
        </w:rPr>
        <w:t>based on</w:t>
      </w:r>
      <w:r w:rsidR="008F54D2" w:rsidRPr="00475712">
        <w:rPr>
          <w:rFonts w:ascii="Gadugi" w:hAnsi="Gadugi" w:cstheme="minorHAnsi"/>
        </w:rPr>
        <w:t xml:space="preserve"> race, color or national origin.</w:t>
      </w:r>
      <w:r w:rsidR="00CA1170" w:rsidRPr="00475712">
        <w:rPr>
          <w:rFonts w:ascii="Gadugi" w:hAnsi="Gadugi" w:cstheme="minorHAnsi"/>
        </w:rPr>
        <w:t xml:space="preserve"> </w:t>
      </w:r>
      <w:r w:rsidR="00323910" w:rsidRPr="00475712">
        <w:rPr>
          <w:rFonts w:ascii="Gadugi" w:hAnsi="Gadugi" w:cstheme="minorHAnsi"/>
        </w:rPr>
        <w:t xml:space="preserve">Eligibility is based on </w:t>
      </w:r>
      <w:r w:rsidR="008F54D2" w:rsidRPr="00475712">
        <w:rPr>
          <w:rFonts w:ascii="Gadugi" w:hAnsi="Gadugi" w:cstheme="minorHAnsi"/>
        </w:rPr>
        <w:t>criteria o</w:t>
      </w:r>
      <w:r w:rsidR="00744922">
        <w:rPr>
          <w:rFonts w:ascii="Gadugi" w:hAnsi="Gadugi" w:cstheme="minorHAnsi"/>
        </w:rPr>
        <w:t>utlined in the free and reduced-</w:t>
      </w:r>
      <w:r w:rsidR="008F54D2" w:rsidRPr="00475712">
        <w:rPr>
          <w:rFonts w:ascii="Gadugi" w:hAnsi="Gadugi" w:cstheme="minorHAnsi"/>
        </w:rPr>
        <w:t xml:space="preserve">price </w:t>
      </w:r>
      <w:r w:rsidR="00CA1170" w:rsidRPr="00475712">
        <w:rPr>
          <w:rFonts w:ascii="Gadugi" w:hAnsi="Gadugi" w:cstheme="minorHAnsi"/>
        </w:rPr>
        <w:t xml:space="preserve">school </w:t>
      </w:r>
      <w:r w:rsidR="008F54D2" w:rsidRPr="00475712">
        <w:rPr>
          <w:rFonts w:ascii="Gadugi" w:hAnsi="Gadugi" w:cstheme="minorHAnsi"/>
        </w:rPr>
        <w:t>meal application instructions.</w:t>
      </w:r>
      <w:r w:rsidR="00AC795C" w:rsidRPr="00475712">
        <w:rPr>
          <w:rFonts w:ascii="Gadugi" w:hAnsi="Gadugi" w:cstheme="minorHAnsi"/>
        </w:rPr>
        <w:t xml:space="preserve"> </w:t>
      </w:r>
    </w:p>
    <w:p w14:paraId="7E1EEC76" w14:textId="6627391F" w:rsidR="00475712" w:rsidRPr="00475712" w:rsidRDefault="00475712" w:rsidP="00B067F9">
      <w:pPr>
        <w:pStyle w:val="NormalWeb"/>
        <w:rPr>
          <w:rStyle w:val="Strong"/>
          <w:rFonts w:ascii="Gadugi" w:hAnsi="Gadugi" w:cstheme="minorHAnsi"/>
        </w:rPr>
      </w:pPr>
      <w:r w:rsidRPr="00475712">
        <w:rPr>
          <w:rStyle w:val="Strong"/>
          <w:rFonts w:ascii="Gadugi" w:hAnsi="Gadugi" w:cstheme="minorHAnsi"/>
        </w:rPr>
        <w:t xml:space="preserve">Q: What </w:t>
      </w:r>
      <w:r w:rsidR="00744922">
        <w:rPr>
          <w:rStyle w:val="Strong"/>
          <w:rFonts w:ascii="Gadugi" w:hAnsi="Gadugi" w:cstheme="minorHAnsi"/>
        </w:rPr>
        <w:t>does</w:t>
      </w:r>
      <w:r w:rsidRPr="00475712">
        <w:rPr>
          <w:rStyle w:val="Strong"/>
          <w:rFonts w:ascii="Gadugi" w:hAnsi="Gadugi" w:cstheme="minorHAnsi"/>
        </w:rPr>
        <w:t xml:space="preserve"> public charge mean?</w:t>
      </w:r>
    </w:p>
    <w:p w14:paraId="03626621" w14:textId="77777777" w:rsidR="00475712" w:rsidRPr="00475712" w:rsidRDefault="00475712" w:rsidP="00B067F9">
      <w:pPr>
        <w:pStyle w:val="NormalWeb"/>
        <w:rPr>
          <w:rFonts w:ascii="Gadugi" w:hAnsi="Gadugi"/>
        </w:rPr>
      </w:pPr>
      <w:r w:rsidRPr="00475712">
        <w:rPr>
          <w:rStyle w:val="Strong"/>
          <w:rFonts w:ascii="Gadugi" w:hAnsi="Gadugi" w:cstheme="minorHAnsi"/>
        </w:rPr>
        <w:t xml:space="preserve">A: </w:t>
      </w:r>
      <w:r w:rsidRPr="00475712">
        <w:rPr>
          <w:rFonts w:ascii="Gadugi" w:hAnsi="Gadugi"/>
          <w:color w:val="000000"/>
        </w:rPr>
        <w:t xml:space="preserve">Public charge is used by </w:t>
      </w:r>
      <w:r w:rsidRPr="00475712">
        <w:rPr>
          <w:rFonts w:ascii="Gadugi" w:hAnsi="Gadugi"/>
        </w:rPr>
        <w:t>immigration to decide whether a person can enter the U.S. or get a green card/visa. Within this decision making process, the totality of a person’s circumstances are reviewed including their participation in assistance programs such as SNAP, Medicaid, public housing, cash assistance, etc.</w:t>
      </w:r>
    </w:p>
    <w:p w14:paraId="70F4ABD2" w14:textId="77777777" w:rsidR="00475712" w:rsidRPr="00475712" w:rsidRDefault="00475712" w:rsidP="00B067F9">
      <w:pPr>
        <w:pStyle w:val="NormalWeb"/>
        <w:rPr>
          <w:rStyle w:val="Strong"/>
          <w:rFonts w:ascii="Gadugi" w:hAnsi="Gadugi" w:cstheme="minorHAnsi"/>
        </w:rPr>
      </w:pPr>
      <w:r w:rsidRPr="00475712">
        <w:rPr>
          <w:rStyle w:val="Strong"/>
          <w:rFonts w:ascii="Gadugi" w:hAnsi="Gadugi" w:cstheme="minorHAnsi"/>
        </w:rPr>
        <w:t>Q: If I apply for free or reduced-price school meals, is this considered a public charge?</w:t>
      </w:r>
    </w:p>
    <w:p w14:paraId="75707B17" w14:textId="06889C20" w:rsidR="00475712" w:rsidRPr="00475712" w:rsidRDefault="00475712" w:rsidP="00B067F9">
      <w:pPr>
        <w:pStyle w:val="NormalWeb"/>
        <w:rPr>
          <w:rFonts w:ascii="Gadugi" w:hAnsi="Gadugi" w:cstheme="minorHAnsi"/>
        </w:rPr>
      </w:pPr>
      <w:r w:rsidRPr="00475712">
        <w:rPr>
          <w:rFonts w:ascii="Gadugi" w:hAnsi="Gadugi" w:cstheme="minorHAnsi"/>
          <w:b/>
        </w:rPr>
        <w:t>A:</w:t>
      </w:r>
      <w:r w:rsidRPr="00475712">
        <w:rPr>
          <w:rFonts w:ascii="Gadugi" w:hAnsi="Gadugi" w:cstheme="minorHAnsi"/>
        </w:rPr>
        <w:t xml:space="preserve"> No. Applying for free or reduced-price school meals is not considered an assistance program on the grounds of public charge and will not affect green card or visa status. Additionally,</w:t>
      </w:r>
      <w:r w:rsidR="00AA0584">
        <w:rPr>
          <w:rFonts w:ascii="Gadugi" w:hAnsi="Gadugi" w:cstheme="minorHAnsi"/>
        </w:rPr>
        <w:t xml:space="preserve"> </w:t>
      </w:r>
      <w:r w:rsidR="00AA0584" w:rsidRPr="00AA0584">
        <w:rPr>
          <w:rFonts w:ascii="Gadugi" w:hAnsi="Gadugi" w:cstheme="minorHAnsi"/>
          <w:bCs/>
        </w:rPr>
        <w:t>Montezuma-Cortez School District</w:t>
      </w:r>
      <w:r w:rsidRPr="00475712">
        <w:rPr>
          <w:rFonts w:ascii="Gadugi" w:hAnsi="Gadugi" w:cstheme="minorHAnsi"/>
          <w:b/>
        </w:rPr>
        <w:t xml:space="preserve"> </w:t>
      </w:r>
      <w:r w:rsidRPr="00475712">
        <w:rPr>
          <w:rFonts w:ascii="Gadugi" w:hAnsi="Gadugi" w:cstheme="minorHAnsi"/>
        </w:rPr>
        <w:t xml:space="preserve">does not report meal application information to migrant, </w:t>
      </w:r>
      <w:r w:rsidR="00AA0584" w:rsidRPr="00475712">
        <w:rPr>
          <w:rFonts w:ascii="Gadugi" w:hAnsi="Gadugi" w:cstheme="minorHAnsi"/>
        </w:rPr>
        <w:t>immigration,</w:t>
      </w:r>
      <w:r w:rsidRPr="00475712">
        <w:rPr>
          <w:rFonts w:ascii="Gadugi" w:hAnsi="Gadugi" w:cstheme="minorHAnsi"/>
        </w:rPr>
        <w:t xml:space="preserve"> or refugee offices. </w:t>
      </w:r>
    </w:p>
    <w:p w14:paraId="772F1F75" w14:textId="30D1380D" w:rsidR="00B067F9" w:rsidRPr="00475712" w:rsidRDefault="00B067F9" w:rsidP="00B067F9">
      <w:pPr>
        <w:pStyle w:val="NormalWeb"/>
        <w:rPr>
          <w:rFonts w:ascii="Gadugi" w:hAnsi="Gadugi" w:cstheme="minorHAnsi"/>
        </w:rPr>
      </w:pPr>
      <w:r w:rsidRPr="00475712">
        <w:rPr>
          <w:rStyle w:val="Strong"/>
          <w:rFonts w:ascii="Gadugi" w:hAnsi="Gadugi" w:cstheme="minorHAnsi"/>
        </w:rPr>
        <w:t>Q: Does the</w:t>
      </w:r>
      <w:r w:rsidR="00AA0584">
        <w:rPr>
          <w:rStyle w:val="Strong"/>
          <w:rFonts w:ascii="Gadugi" w:hAnsi="Gadugi" w:cstheme="minorHAnsi"/>
        </w:rPr>
        <w:t xml:space="preserve"> </w:t>
      </w:r>
      <w:r w:rsidR="00AA0584" w:rsidRPr="00AA0584">
        <w:rPr>
          <w:rFonts w:ascii="Gadugi" w:hAnsi="Gadugi" w:cstheme="minorHAnsi"/>
          <w:bCs/>
        </w:rPr>
        <w:t>Montezuma-Cortez School District</w:t>
      </w:r>
      <w:r w:rsidRPr="00475712">
        <w:rPr>
          <w:rStyle w:val="Strong"/>
          <w:rFonts w:ascii="Gadugi" w:hAnsi="Gadugi" w:cstheme="minorHAnsi"/>
        </w:rPr>
        <w:t xml:space="preserve"> free and r</w:t>
      </w:r>
      <w:r w:rsidR="00744922">
        <w:rPr>
          <w:rStyle w:val="Strong"/>
          <w:rFonts w:ascii="Gadugi" w:hAnsi="Gadugi" w:cstheme="minorHAnsi"/>
        </w:rPr>
        <w:t>educed-</w:t>
      </w:r>
      <w:r w:rsidRPr="00475712">
        <w:rPr>
          <w:rStyle w:val="Strong"/>
          <w:rFonts w:ascii="Gadugi" w:hAnsi="Gadugi" w:cstheme="minorHAnsi"/>
        </w:rPr>
        <w:t>price school meal application ask for an immigration</w:t>
      </w:r>
      <w:r w:rsidR="005C38D2" w:rsidRPr="00475712">
        <w:rPr>
          <w:rStyle w:val="Strong"/>
          <w:rFonts w:ascii="Gadugi" w:hAnsi="Gadugi" w:cstheme="minorHAnsi"/>
        </w:rPr>
        <w:t xml:space="preserve">, migrant, </w:t>
      </w:r>
      <w:r w:rsidR="00AA0584" w:rsidRPr="00475712">
        <w:rPr>
          <w:rStyle w:val="Strong"/>
          <w:rFonts w:ascii="Gadugi" w:hAnsi="Gadugi" w:cstheme="minorHAnsi"/>
        </w:rPr>
        <w:t>citizenship,</w:t>
      </w:r>
      <w:r w:rsidR="00CA1170" w:rsidRPr="00475712">
        <w:rPr>
          <w:rStyle w:val="Strong"/>
          <w:rFonts w:ascii="Gadugi" w:hAnsi="Gadugi" w:cstheme="minorHAnsi"/>
        </w:rPr>
        <w:t xml:space="preserve"> </w:t>
      </w:r>
      <w:r w:rsidR="00661E49" w:rsidRPr="00475712">
        <w:rPr>
          <w:rStyle w:val="Strong"/>
          <w:rFonts w:ascii="Gadugi" w:hAnsi="Gadugi" w:cstheme="minorHAnsi"/>
        </w:rPr>
        <w:t>or refugee status</w:t>
      </w:r>
      <w:r w:rsidRPr="00475712">
        <w:rPr>
          <w:rStyle w:val="Strong"/>
          <w:rFonts w:ascii="Gadugi" w:hAnsi="Gadugi" w:cstheme="minorHAnsi"/>
        </w:rPr>
        <w:t xml:space="preserve">? </w:t>
      </w:r>
    </w:p>
    <w:p w14:paraId="65D6C051" w14:textId="5D4C65B7" w:rsidR="00AC795C" w:rsidRPr="00475712" w:rsidRDefault="00B067F9" w:rsidP="00B067F9">
      <w:pPr>
        <w:pStyle w:val="NormalWeb"/>
        <w:rPr>
          <w:rFonts w:ascii="Gadugi" w:hAnsi="Gadugi" w:cstheme="minorHAnsi"/>
        </w:rPr>
      </w:pPr>
      <w:r w:rsidRPr="00475712">
        <w:rPr>
          <w:rFonts w:ascii="Gadugi" w:hAnsi="Gadugi" w:cstheme="minorHAnsi"/>
          <w:b/>
        </w:rPr>
        <w:t>A:</w:t>
      </w:r>
      <w:r w:rsidRPr="00475712">
        <w:rPr>
          <w:rFonts w:ascii="Gadugi" w:hAnsi="Gadugi" w:cstheme="minorHAnsi"/>
        </w:rPr>
        <w:t xml:space="preserve"> No. </w:t>
      </w:r>
      <w:r w:rsidR="00CA1170" w:rsidRPr="00475712">
        <w:rPr>
          <w:rFonts w:ascii="Gadugi" w:hAnsi="Gadugi" w:cstheme="minorHAnsi"/>
        </w:rPr>
        <w:t>Immigration</w:t>
      </w:r>
      <w:r w:rsidR="00174C86" w:rsidRPr="00475712">
        <w:rPr>
          <w:rFonts w:ascii="Gadugi" w:hAnsi="Gadugi" w:cstheme="minorHAnsi"/>
        </w:rPr>
        <w:t xml:space="preserve">, migrant, </w:t>
      </w:r>
      <w:r w:rsidR="00AA0584" w:rsidRPr="00475712">
        <w:rPr>
          <w:rFonts w:ascii="Gadugi" w:hAnsi="Gadugi" w:cstheme="minorHAnsi"/>
        </w:rPr>
        <w:t>citizenship,</w:t>
      </w:r>
      <w:r w:rsidR="00CA1170" w:rsidRPr="00475712">
        <w:rPr>
          <w:rFonts w:ascii="Gadugi" w:hAnsi="Gadugi" w:cstheme="minorHAnsi"/>
        </w:rPr>
        <w:t xml:space="preserve"> or refugee status is not </w:t>
      </w:r>
      <w:r w:rsidR="00744922">
        <w:rPr>
          <w:rFonts w:ascii="Gadugi" w:hAnsi="Gadugi" w:cstheme="minorHAnsi"/>
        </w:rPr>
        <w:t>asked for</w:t>
      </w:r>
      <w:r w:rsidR="00CA1170" w:rsidRPr="00475712">
        <w:rPr>
          <w:rFonts w:ascii="Gadugi" w:hAnsi="Gadugi" w:cstheme="minorHAnsi"/>
        </w:rPr>
        <w:t xml:space="preserve"> during the application process, and families should continue to apply for free or r</w:t>
      </w:r>
      <w:r w:rsidR="00744922">
        <w:rPr>
          <w:rFonts w:ascii="Gadugi" w:hAnsi="Gadugi" w:cstheme="minorHAnsi"/>
        </w:rPr>
        <w:t>educed-</w:t>
      </w:r>
      <w:r w:rsidR="00CA1170" w:rsidRPr="00475712">
        <w:rPr>
          <w:rFonts w:ascii="Gadugi" w:hAnsi="Gadugi" w:cstheme="minorHAnsi"/>
        </w:rPr>
        <w:t xml:space="preserve">price school meals. </w:t>
      </w:r>
      <w:r w:rsidR="00AC795C" w:rsidRPr="00475712">
        <w:rPr>
          <w:rFonts w:ascii="Gadugi" w:hAnsi="Gadugi" w:cstheme="minorHAnsi"/>
        </w:rPr>
        <w:t xml:space="preserve">The application does require the last four numbers of a </w:t>
      </w:r>
      <w:r w:rsidR="00CA1170" w:rsidRPr="00475712">
        <w:rPr>
          <w:rFonts w:ascii="Gadugi" w:hAnsi="Gadugi" w:cstheme="minorHAnsi"/>
        </w:rPr>
        <w:t>S</w:t>
      </w:r>
      <w:r w:rsidR="00AC795C" w:rsidRPr="00475712">
        <w:rPr>
          <w:rFonts w:ascii="Gadugi" w:hAnsi="Gadugi" w:cstheme="minorHAnsi"/>
        </w:rPr>
        <w:t xml:space="preserve">ocial </w:t>
      </w:r>
      <w:r w:rsidR="00CA1170" w:rsidRPr="00475712">
        <w:rPr>
          <w:rFonts w:ascii="Gadugi" w:hAnsi="Gadugi" w:cstheme="minorHAnsi"/>
        </w:rPr>
        <w:t>Security number</w:t>
      </w:r>
      <w:r w:rsidR="00AC795C" w:rsidRPr="00475712">
        <w:rPr>
          <w:rFonts w:ascii="Gadugi" w:hAnsi="Gadugi" w:cstheme="minorHAnsi"/>
        </w:rPr>
        <w:t xml:space="preserve"> or an indication</w:t>
      </w:r>
      <w:r w:rsidR="00677134" w:rsidRPr="00475712">
        <w:rPr>
          <w:rFonts w:ascii="Gadugi" w:hAnsi="Gadugi" w:cstheme="minorHAnsi"/>
        </w:rPr>
        <w:t xml:space="preserve"> that there</w:t>
      </w:r>
      <w:r w:rsidR="00CA1170" w:rsidRPr="00475712">
        <w:rPr>
          <w:rFonts w:ascii="Gadugi" w:hAnsi="Gadugi" w:cstheme="minorHAnsi"/>
        </w:rPr>
        <w:t xml:space="preserve"> is no Social </w:t>
      </w:r>
      <w:r w:rsidR="00CA1170" w:rsidRPr="00475712">
        <w:rPr>
          <w:rFonts w:ascii="Gadugi" w:hAnsi="Gadugi" w:cstheme="minorHAnsi"/>
        </w:rPr>
        <w:lastRenderedPageBreak/>
        <w:t>Security number.</w:t>
      </w:r>
      <w:r w:rsidR="00AC795C" w:rsidRPr="00475712">
        <w:rPr>
          <w:rFonts w:ascii="Gadugi" w:hAnsi="Gadugi" w:cstheme="minorHAnsi"/>
        </w:rPr>
        <w:t xml:space="preserve"> Social </w:t>
      </w:r>
      <w:r w:rsidR="00CA1170" w:rsidRPr="00475712">
        <w:rPr>
          <w:rFonts w:ascii="Gadugi" w:hAnsi="Gadugi" w:cstheme="minorHAnsi"/>
        </w:rPr>
        <w:t>S</w:t>
      </w:r>
      <w:r w:rsidR="00AC795C" w:rsidRPr="00475712">
        <w:rPr>
          <w:rFonts w:ascii="Gadugi" w:hAnsi="Gadugi" w:cstheme="minorHAnsi"/>
        </w:rPr>
        <w:t xml:space="preserve">ecurity number information is </w:t>
      </w:r>
      <w:r w:rsidR="00AC795C" w:rsidRPr="00475712">
        <w:rPr>
          <w:rFonts w:ascii="Gadugi" w:hAnsi="Gadugi" w:cstheme="minorHAnsi"/>
          <w:i/>
        </w:rPr>
        <w:t>not</w:t>
      </w:r>
      <w:r w:rsidR="00CA1170" w:rsidRPr="00475712">
        <w:rPr>
          <w:rFonts w:ascii="Gadugi" w:hAnsi="Gadugi" w:cstheme="minorHAnsi"/>
        </w:rPr>
        <w:t xml:space="preserve"> reported to any organization outside of </w:t>
      </w:r>
      <w:r w:rsidR="00AA0584" w:rsidRPr="00AA0584">
        <w:rPr>
          <w:rFonts w:ascii="Gadugi" w:hAnsi="Gadugi" w:cstheme="minorHAnsi"/>
          <w:bCs/>
        </w:rPr>
        <w:t>Montezuma-Cortez School District</w:t>
      </w:r>
      <w:r w:rsidR="00CA1170" w:rsidRPr="00475712">
        <w:rPr>
          <w:rFonts w:ascii="Gadugi" w:hAnsi="Gadugi" w:cstheme="minorHAnsi"/>
        </w:rPr>
        <w:t>.</w:t>
      </w:r>
      <w:r w:rsidRPr="00475712">
        <w:rPr>
          <w:rFonts w:ascii="Gadugi" w:hAnsi="Gadugi" w:cstheme="minorHAnsi"/>
        </w:rPr>
        <w:t xml:space="preserve"> </w:t>
      </w:r>
    </w:p>
    <w:p w14:paraId="7A9CC428" w14:textId="37732EE0" w:rsidR="00B067F9" w:rsidRPr="00475712" w:rsidRDefault="00B067F9" w:rsidP="00B067F9">
      <w:pPr>
        <w:pStyle w:val="NormalWeb"/>
        <w:rPr>
          <w:rFonts w:ascii="Gadugi" w:hAnsi="Gadugi" w:cstheme="minorHAnsi"/>
        </w:rPr>
      </w:pPr>
      <w:r w:rsidRPr="00475712">
        <w:rPr>
          <w:rStyle w:val="Strong"/>
          <w:rFonts w:ascii="Gadugi" w:hAnsi="Gadugi" w:cstheme="minorHAnsi"/>
        </w:rPr>
        <w:t xml:space="preserve">Q: Does </w:t>
      </w:r>
      <w:r w:rsidR="00AA0584" w:rsidRPr="00AA0584">
        <w:rPr>
          <w:rFonts w:ascii="Gadugi" w:hAnsi="Gadugi" w:cstheme="minorHAnsi"/>
          <w:bCs/>
        </w:rPr>
        <w:t>Montezuma-Cortez School District</w:t>
      </w:r>
      <w:r w:rsidR="00AA0584" w:rsidRPr="00475712">
        <w:rPr>
          <w:rFonts w:ascii="Gadugi" w:hAnsi="Gadugi" w:cstheme="minorHAnsi"/>
        </w:rPr>
        <w:t xml:space="preserve"> </w:t>
      </w:r>
      <w:r w:rsidR="00CA1170" w:rsidRPr="00475712">
        <w:rPr>
          <w:rStyle w:val="Strong"/>
          <w:rFonts w:ascii="Gadugi" w:hAnsi="Gadugi" w:cstheme="minorHAnsi"/>
        </w:rPr>
        <w:t xml:space="preserve">ever share </w:t>
      </w:r>
      <w:r w:rsidRPr="00475712">
        <w:rPr>
          <w:rStyle w:val="Strong"/>
          <w:rFonts w:ascii="Gadugi" w:hAnsi="Gadugi" w:cstheme="minorHAnsi"/>
        </w:rPr>
        <w:t>students’ free or r</w:t>
      </w:r>
      <w:r w:rsidR="00744922">
        <w:rPr>
          <w:rStyle w:val="Strong"/>
          <w:rFonts w:ascii="Gadugi" w:hAnsi="Gadugi" w:cstheme="minorHAnsi"/>
        </w:rPr>
        <w:t>educed-</w:t>
      </w:r>
      <w:r w:rsidRPr="00475712">
        <w:rPr>
          <w:rStyle w:val="Strong"/>
          <w:rFonts w:ascii="Gadugi" w:hAnsi="Gadugi" w:cstheme="minorHAnsi"/>
        </w:rPr>
        <w:t xml:space="preserve">price </w:t>
      </w:r>
      <w:r w:rsidR="00CA1170" w:rsidRPr="00475712">
        <w:rPr>
          <w:rStyle w:val="Strong"/>
          <w:rFonts w:ascii="Gadugi" w:hAnsi="Gadugi" w:cstheme="minorHAnsi"/>
        </w:rPr>
        <w:t xml:space="preserve">school </w:t>
      </w:r>
      <w:r w:rsidRPr="00475712">
        <w:rPr>
          <w:rStyle w:val="Strong"/>
          <w:rFonts w:ascii="Gadugi" w:hAnsi="Gadugi" w:cstheme="minorHAnsi"/>
        </w:rPr>
        <w:t xml:space="preserve">meal </w:t>
      </w:r>
      <w:r w:rsidR="00C3673A" w:rsidRPr="00475712">
        <w:rPr>
          <w:rStyle w:val="Strong"/>
          <w:rFonts w:ascii="Gadugi" w:hAnsi="Gadugi" w:cstheme="minorHAnsi"/>
        </w:rPr>
        <w:t>information</w:t>
      </w:r>
      <w:r w:rsidRPr="00475712">
        <w:rPr>
          <w:rStyle w:val="Strong"/>
          <w:rFonts w:ascii="Gadugi" w:hAnsi="Gadugi" w:cstheme="minorHAnsi"/>
        </w:rPr>
        <w:t>?</w:t>
      </w:r>
    </w:p>
    <w:p w14:paraId="6B1E1F7A" w14:textId="20C5EE90" w:rsidR="00661E49" w:rsidRPr="00475712" w:rsidRDefault="00B067F9" w:rsidP="00B067F9">
      <w:pPr>
        <w:pStyle w:val="NormalWeb"/>
        <w:rPr>
          <w:rFonts w:ascii="Gadugi" w:hAnsi="Gadugi" w:cstheme="minorHAnsi"/>
        </w:rPr>
      </w:pPr>
      <w:r w:rsidRPr="00475712">
        <w:rPr>
          <w:rFonts w:ascii="Gadugi" w:hAnsi="Gadugi" w:cstheme="minorHAnsi"/>
          <w:b/>
        </w:rPr>
        <w:t>A:</w:t>
      </w:r>
      <w:r w:rsidRPr="00475712">
        <w:rPr>
          <w:rFonts w:ascii="Gadugi" w:hAnsi="Gadugi" w:cstheme="minorHAnsi"/>
        </w:rPr>
        <w:t xml:space="preserve"> </w:t>
      </w:r>
      <w:r w:rsidR="008F54D2" w:rsidRPr="00475712">
        <w:rPr>
          <w:rFonts w:ascii="Gadugi" w:hAnsi="Gadugi" w:cstheme="minorHAnsi"/>
          <w:bCs/>
        </w:rPr>
        <w:t>Free and r</w:t>
      </w:r>
      <w:r w:rsidR="00744922">
        <w:rPr>
          <w:rFonts w:ascii="Gadugi" w:hAnsi="Gadugi" w:cstheme="minorHAnsi"/>
          <w:bCs/>
        </w:rPr>
        <w:t>educed-</w:t>
      </w:r>
      <w:r w:rsidR="008F54D2" w:rsidRPr="00475712">
        <w:rPr>
          <w:rFonts w:ascii="Gadugi" w:hAnsi="Gadugi" w:cstheme="minorHAnsi"/>
          <w:bCs/>
        </w:rPr>
        <w:t xml:space="preserve">price school meal application information may be </w:t>
      </w:r>
      <w:r w:rsidR="008F54D2" w:rsidRPr="00475712">
        <w:rPr>
          <w:rFonts w:ascii="Gadugi" w:hAnsi="Gadugi" w:cstheme="minorHAnsi"/>
        </w:rPr>
        <w:t>shared with education, health</w:t>
      </w:r>
      <w:r w:rsidR="00744922">
        <w:rPr>
          <w:rFonts w:ascii="Gadugi" w:hAnsi="Gadugi" w:cstheme="minorHAnsi"/>
        </w:rPr>
        <w:t>,</w:t>
      </w:r>
      <w:r w:rsidR="008F54D2" w:rsidRPr="00475712">
        <w:rPr>
          <w:rFonts w:ascii="Gadugi" w:hAnsi="Gadugi" w:cstheme="minorHAnsi"/>
        </w:rPr>
        <w:t xml:space="preserve"> and nutrition program</w:t>
      </w:r>
      <w:r w:rsidR="00CA1170" w:rsidRPr="00475712">
        <w:rPr>
          <w:rFonts w:ascii="Gadugi" w:hAnsi="Gadugi" w:cstheme="minorHAnsi"/>
        </w:rPr>
        <w:t xml:space="preserve">s to help them evaluate, </w:t>
      </w:r>
      <w:r w:rsidR="00377568" w:rsidRPr="00475712">
        <w:rPr>
          <w:rFonts w:ascii="Gadugi" w:hAnsi="Gadugi" w:cstheme="minorHAnsi"/>
        </w:rPr>
        <w:t>fund,</w:t>
      </w:r>
      <w:r w:rsidR="008F54D2" w:rsidRPr="00475712">
        <w:rPr>
          <w:rFonts w:ascii="Gadugi" w:hAnsi="Gadugi" w:cstheme="minorHAnsi"/>
        </w:rPr>
        <w:t xml:space="preserve"> or determine beneﬁts for their programs</w:t>
      </w:r>
      <w:r w:rsidR="00C3673A" w:rsidRPr="00475712">
        <w:rPr>
          <w:rFonts w:ascii="Gadugi" w:hAnsi="Gadugi" w:cstheme="minorHAnsi"/>
        </w:rPr>
        <w:t>. F</w:t>
      </w:r>
      <w:r w:rsidR="00966A4A" w:rsidRPr="00475712">
        <w:rPr>
          <w:rFonts w:ascii="Gadugi" w:hAnsi="Gadugi" w:cstheme="minorHAnsi"/>
        </w:rPr>
        <w:t xml:space="preserve">amilies have the option to decline </w:t>
      </w:r>
      <w:r w:rsidR="00CA1170" w:rsidRPr="00475712">
        <w:rPr>
          <w:rFonts w:ascii="Gadugi" w:hAnsi="Gadugi" w:cstheme="minorHAnsi"/>
        </w:rPr>
        <w:t xml:space="preserve">allowing </w:t>
      </w:r>
      <w:r w:rsidR="00966A4A" w:rsidRPr="00475712">
        <w:rPr>
          <w:rFonts w:ascii="Gadugi" w:hAnsi="Gadugi" w:cstheme="minorHAnsi"/>
        </w:rPr>
        <w:t xml:space="preserve">their information </w:t>
      </w:r>
      <w:r w:rsidR="00CA1170" w:rsidRPr="00475712">
        <w:rPr>
          <w:rFonts w:ascii="Gadugi" w:hAnsi="Gadugi" w:cstheme="minorHAnsi"/>
        </w:rPr>
        <w:t xml:space="preserve">to </w:t>
      </w:r>
      <w:r w:rsidR="00966A4A" w:rsidRPr="00475712">
        <w:rPr>
          <w:rFonts w:ascii="Gadugi" w:hAnsi="Gadugi" w:cstheme="minorHAnsi"/>
        </w:rPr>
        <w:t xml:space="preserve">be shared with </w:t>
      </w:r>
      <w:r w:rsidR="00CA1170" w:rsidRPr="00475712">
        <w:rPr>
          <w:rFonts w:ascii="Gadugi" w:hAnsi="Gadugi" w:cstheme="minorHAnsi"/>
        </w:rPr>
        <w:t>local education programs,</w:t>
      </w:r>
      <w:r w:rsidR="00966A4A" w:rsidRPr="00475712">
        <w:rPr>
          <w:rFonts w:ascii="Gadugi" w:hAnsi="Gadugi" w:cstheme="minorHAnsi"/>
        </w:rPr>
        <w:t xml:space="preserve"> Medicaid</w:t>
      </w:r>
      <w:r w:rsidR="00CA1170" w:rsidRPr="00475712">
        <w:rPr>
          <w:rFonts w:ascii="Gadugi" w:hAnsi="Gadugi" w:cstheme="minorHAnsi"/>
        </w:rPr>
        <w:t xml:space="preserve"> offices and/or S</w:t>
      </w:r>
      <w:r w:rsidR="00ED69CF" w:rsidRPr="00475712">
        <w:rPr>
          <w:rFonts w:ascii="Gadugi" w:hAnsi="Gadugi" w:cstheme="minorHAnsi"/>
        </w:rPr>
        <w:t xml:space="preserve">tate </w:t>
      </w:r>
      <w:r w:rsidR="00966A4A" w:rsidRPr="00475712">
        <w:rPr>
          <w:rFonts w:ascii="Gadugi" w:hAnsi="Gadugi" w:cstheme="minorHAnsi"/>
        </w:rPr>
        <w:t>C</w:t>
      </w:r>
      <w:r w:rsidR="00ED69CF" w:rsidRPr="00475712">
        <w:rPr>
          <w:rFonts w:ascii="Gadugi" w:hAnsi="Gadugi" w:cstheme="minorHAnsi"/>
        </w:rPr>
        <w:t xml:space="preserve">hildren’s </w:t>
      </w:r>
      <w:r w:rsidR="00966A4A" w:rsidRPr="00475712">
        <w:rPr>
          <w:rFonts w:ascii="Gadugi" w:hAnsi="Gadugi" w:cstheme="minorHAnsi"/>
        </w:rPr>
        <w:t>H</w:t>
      </w:r>
      <w:r w:rsidR="00ED69CF" w:rsidRPr="00475712">
        <w:rPr>
          <w:rFonts w:ascii="Gadugi" w:hAnsi="Gadugi" w:cstheme="minorHAnsi"/>
        </w:rPr>
        <w:t xml:space="preserve">ealth </w:t>
      </w:r>
      <w:r w:rsidR="00966A4A" w:rsidRPr="00475712">
        <w:rPr>
          <w:rFonts w:ascii="Gadugi" w:hAnsi="Gadugi" w:cstheme="minorHAnsi"/>
        </w:rPr>
        <w:t>I</w:t>
      </w:r>
      <w:r w:rsidR="00ED69CF" w:rsidRPr="00475712">
        <w:rPr>
          <w:rFonts w:ascii="Gadugi" w:hAnsi="Gadugi" w:cstheme="minorHAnsi"/>
        </w:rPr>
        <w:t xml:space="preserve">nsurance </w:t>
      </w:r>
      <w:r w:rsidR="00966A4A" w:rsidRPr="00475712">
        <w:rPr>
          <w:rFonts w:ascii="Gadugi" w:hAnsi="Gadugi" w:cstheme="minorHAnsi"/>
        </w:rPr>
        <w:t>P</w:t>
      </w:r>
      <w:r w:rsidR="00ED69CF" w:rsidRPr="00475712">
        <w:rPr>
          <w:rFonts w:ascii="Gadugi" w:hAnsi="Gadugi" w:cstheme="minorHAnsi"/>
        </w:rPr>
        <w:t>rograms (SCHIP)</w:t>
      </w:r>
      <w:r w:rsidR="00966A4A" w:rsidRPr="00475712">
        <w:rPr>
          <w:rFonts w:ascii="Gadugi" w:hAnsi="Gadugi" w:cstheme="minorHAnsi"/>
        </w:rPr>
        <w:t>.</w:t>
      </w:r>
    </w:p>
    <w:p w14:paraId="7DAA695A" w14:textId="5F5DA698" w:rsidR="00B067F9" w:rsidRPr="00475712" w:rsidRDefault="00B067F9" w:rsidP="00B067F9">
      <w:pPr>
        <w:pStyle w:val="NormalWeb"/>
        <w:rPr>
          <w:rFonts w:ascii="Gadugi" w:hAnsi="Gadugi" w:cstheme="minorHAnsi"/>
        </w:rPr>
      </w:pPr>
      <w:r w:rsidRPr="00475712">
        <w:rPr>
          <w:rStyle w:val="Strong"/>
          <w:rFonts w:ascii="Gadugi" w:hAnsi="Gadugi" w:cstheme="minorHAnsi"/>
        </w:rPr>
        <w:t xml:space="preserve">Q: What should I do if I feel like my </w:t>
      </w:r>
      <w:r w:rsidR="00377568" w:rsidRPr="00475712">
        <w:rPr>
          <w:rStyle w:val="Strong"/>
          <w:rFonts w:ascii="Gadugi" w:hAnsi="Gadugi" w:cstheme="minorHAnsi"/>
        </w:rPr>
        <w:t>student,</w:t>
      </w:r>
      <w:r w:rsidRPr="00475712">
        <w:rPr>
          <w:rStyle w:val="Strong"/>
          <w:rFonts w:ascii="Gadugi" w:hAnsi="Gadugi" w:cstheme="minorHAnsi"/>
        </w:rPr>
        <w:t xml:space="preserve"> or I have been the victim of discrimination or harassment</w:t>
      </w:r>
      <w:r w:rsidR="008F54D2" w:rsidRPr="00475712">
        <w:rPr>
          <w:rStyle w:val="Strong"/>
          <w:rFonts w:ascii="Gadugi" w:hAnsi="Gadugi" w:cstheme="minorHAnsi"/>
        </w:rPr>
        <w:t xml:space="preserve"> when filling out or subm</w:t>
      </w:r>
      <w:r w:rsidR="006E34F0" w:rsidRPr="00475712">
        <w:rPr>
          <w:rStyle w:val="Strong"/>
          <w:rFonts w:ascii="Gadugi" w:hAnsi="Gadugi" w:cstheme="minorHAnsi"/>
        </w:rPr>
        <w:t>itting</w:t>
      </w:r>
      <w:r w:rsidR="008F54D2" w:rsidRPr="00475712">
        <w:rPr>
          <w:rStyle w:val="Strong"/>
          <w:rFonts w:ascii="Gadugi" w:hAnsi="Gadugi" w:cstheme="minorHAnsi"/>
        </w:rPr>
        <w:t xml:space="preserve"> a free or </w:t>
      </w:r>
      <w:r w:rsidR="00377568" w:rsidRPr="00475712">
        <w:rPr>
          <w:rStyle w:val="Strong"/>
          <w:rFonts w:ascii="Gadugi" w:hAnsi="Gadugi" w:cstheme="minorHAnsi"/>
        </w:rPr>
        <w:t>reduced-price</w:t>
      </w:r>
      <w:r w:rsidR="008F54D2" w:rsidRPr="00475712">
        <w:rPr>
          <w:rStyle w:val="Strong"/>
          <w:rFonts w:ascii="Gadugi" w:hAnsi="Gadugi" w:cstheme="minorHAnsi"/>
        </w:rPr>
        <w:t xml:space="preserve"> </w:t>
      </w:r>
      <w:r w:rsidR="00CA1170" w:rsidRPr="00475712">
        <w:rPr>
          <w:rStyle w:val="Strong"/>
          <w:rFonts w:ascii="Gadugi" w:hAnsi="Gadugi" w:cstheme="minorHAnsi"/>
        </w:rPr>
        <w:t xml:space="preserve">school </w:t>
      </w:r>
      <w:r w:rsidR="008F54D2" w:rsidRPr="00475712">
        <w:rPr>
          <w:rStyle w:val="Strong"/>
          <w:rFonts w:ascii="Gadugi" w:hAnsi="Gadugi" w:cstheme="minorHAnsi"/>
        </w:rPr>
        <w:t>meal application</w:t>
      </w:r>
      <w:r w:rsidRPr="00475712">
        <w:rPr>
          <w:rStyle w:val="Strong"/>
          <w:rFonts w:ascii="Gadugi" w:hAnsi="Gadugi" w:cstheme="minorHAnsi"/>
        </w:rPr>
        <w:t xml:space="preserve">? </w:t>
      </w:r>
    </w:p>
    <w:p w14:paraId="0D98A067" w14:textId="24FB530F" w:rsidR="00174C86" w:rsidRPr="00475712" w:rsidRDefault="00B067F9" w:rsidP="00C816B5">
      <w:pPr>
        <w:pStyle w:val="NormalWeb"/>
        <w:rPr>
          <w:rFonts w:ascii="Gadugi" w:hAnsi="Gadugi" w:cstheme="minorHAnsi"/>
          <w:b/>
        </w:rPr>
      </w:pPr>
      <w:r w:rsidRPr="00744922">
        <w:rPr>
          <w:rFonts w:ascii="Gadugi" w:hAnsi="Gadugi" w:cstheme="minorHAnsi"/>
          <w:b/>
        </w:rPr>
        <w:t xml:space="preserve">A: </w:t>
      </w:r>
      <w:r w:rsidR="001909A3">
        <w:rPr>
          <w:rFonts w:ascii="Gadugi" w:hAnsi="Gadugi" w:cstheme="minorHAnsi"/>
          <w:b/>
        </w:rPr>
        <w:t xml:space="preserve">Contact </w:t>
      </w:r>
      <w:r w:rsidR="001909A3" w:rsidRPr="00AA0584">
        <w:rPr>
          <w:rFonts w:ascii="Gadugi" w:hAnsi="Gadugi" w:cstheme="minorHAnsi"/>
          <w:bCs/>
        </w:rPr>
        <w:t>Montezuma-Cortez School District</w:t>
      </w:r>
      <w:r w:rsidR="001909A3" w:rsidRPr="00475712">
        <w:rPr>
          <w:rFonts w:ascii="Gadugi" w:hAnsi="Gadugi" w:cstheme="minorHAnsi"/>
        </w:rPr>
        <w:t xml:space="preserve"> </w:t>
      </w:r>
      <w:r w:rsidR="001909A3">
        <w:rPr>
          <w:rFonts w:ascii="Gadugi" w:hAnsi="Gadugi" w:cstheme="minorHAnsi"/>
        </w:rPr>
        <w:t>Nutrition Services at 2003 Industrial Road Cortez, CO or call 970-565-5157.</w:t>
      </w:r>
      <w:r w:rsidR="00C816B5" w:rsidRPr="00475712">
        <w:rPr>
          <w:rFonts w:ascii="Gadugi" w:hAnsi="Gadugi" w:cstheme="minorHAnsi"/>
          <w:b/>
        </w:rPr>
        <w:t xml:space="preserve"> </w:t>
      </w:r>
    </w:p>
    <w:p w14:paraId="334E48E4" w14:textId="122CDCAB" w:rsidR="00616B12" w:rsidRPr="00475712" w:rsidRDefault="00656E04" w:rsidP="00C816B5">
      <w:pPr>
        <w:pStyle w:val="NormalWeb"/>
        <w:rPr>
          <w:rFonts w:ascii="Gadugi" w:hAnsi="Gadugi" w:cstheme="minorHAnsi"/>
          <w:b/>
        </w:rPr>
      </w:pPr>
      <w:r>
        <w:rPr>
          <w:rFonts w:ascii="Museo Slab 500" w:hAnsi="Museo Slab 500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8F824B" wp14:editId="0164606A">
                <wp:simplePos x="0" y="0"/>
                <wp:positionH relativeFrom="column">
                  <wp:posOffset>-457200</wp:posOffset>
                </wp:positionH>
                <wp:positionV relativeFrom="paragraph">
                  <wp:posOffset>3907790</wp:posOffset>
                </wp:positionV>
                <wp:extent cx="7753350" cy="16192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0" cy="1619250"/>
                        </a:xfrm>
                        <a:prstGeom prst="rect">
                          <a:avLst/>
                        </a:prstGeom>
                        <a:solidFill>
                          <a:srgbClr val="EF75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F0AC2" w14:textId="77777777" w:rsidR="00656E04" w:rsidRPr="00656E04" w:rsidRDefault="00656E04" w:rsidP="00656E04">
                            <w:pPr>
                              <w:pStyle w:val="Heading3"/>
                              <w:rPr>
                                <w:rFonts w:ascii="Gadugi" w:hAnsi="Gadugi"/>
                                <w:color w:val="FFFFFF"/>
                                <w:sz w:val="32"/>
                              </w:rPr>
                            </w:pPr>
                            <w:r w:rsidRPr="00656E04">
                              <w:rPr>
                                <w:rFonts w:ascii="Gadugi" w:hAnsi="Gadugi"/>
                                <w:color w:val="FFFFFF"/>
                                <w:sz w:val="32"/>
                              </w:rPr>
                              <w:t xml:space="preserve">WHERE CAN I LEARN MORE? </w:t>
                            </w:r>
                          </w:p>
                          <w:p w14:paraId="03AC8866" w14:textId="77777777" w:rsidR="00656E04" w:rsidRPr="00656E04" w:rsidRDefault="005D6BA4" w:rsidP="00656E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dugi" w:hAnsi="Gadugi"/>
                                <w:sz w:val="24"/>
                              </w:rPr>
                            </w:pPr>
                            <w:hyperlink r:id="rId8" w:history="1">
                              <w:r w:rsidR="00656E04" w:rsidRPr="00656E04">
                                <w:rPr>
                                  <w:rStyle w:val="Hyperlink"/>
                                  <w:rFonts w:ascii="Gadugi" w:hAnsi="Gadugi"/>
                                  <w:sz w:val="24"/>
                                </w:rPr>
                                <w:t>https://protectingimmigrantfamilies.org/know-your-rights/</w:t>
                              </w:r>
                            </w:hyperlink>
                          </w:p>
                          <w:p w14:paraId="0CF97551" w14:textId="52677C07" w:rsidR="00656E04" w:rsidRPr="00377568" w:rsidRDefault="001909A3" w:rsidP="00656E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dugi" w:hAnsi="Gadugi"/>
                                <w:color w:val="7030A0"/>
                                <w:sz w:val="24"/>
                              </w:rPr>
                            </w:pPr>
                            <w:r w:rsidRPr="00377568">
                              <w:rPr>
                                <w:rFonts w:ascii="Gadugi" w:hAnsi="Gadugi"/>
                                <w:color w:val="7030A0"/>
                                <w:sz w:val="24"/>
                              </w:rPr>
                              <w:t>https://www.cortez.</w:t>
                            </w:r>
                            <w:r w:rsidR="00377568" w:rsidRPr="00377568">
                              <w:rPr>
                                <w:rFonts w:ascii="Gadugi" w:hAnsi="Gadugi"/>
                                <w:color w:val="7030A0"/>
                                <w:sz w:val="24"/>
                              </w:rPr>
                              <w:t>k12.co.us</w:t>
                            </w:r>
                          </w:p>
                          <w:p w14:paraId="59166A1C" w14:textId="77777777" w:rsidR="00656E04" w:rsidRPr="00656E04" w:rsidRDefault="00656E04" w:rsidP="00656E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dugi" w:hAnsi="Gadugi"/>
                                <w:sz w:val="24"/>
                              </w:rPr>
                            </w:pPr>
                            <w:r w:rsidRPr="00656E04">
                              <w:rPr>
                                <w:rFonts w:ascii="Gadugi" w:hAnsi="Gadugi"/>
                                <w:sz w:val="24"/>
                              </w:rPr>
                              <w:t xml:space="preserve">CDE, School Meal Eligibility webpage: </w:t>
                            </w:r>
                            <w:hyperlink r:id="rId9" w:history="1">
                              <w:r w:rsidRPr="00656E04">
                                <w:rPr>
                                  <w:rStyle w:val="Hyperlink"/>
                                  <w:rFonts w:ascii="Gadugi" w:hAnsi="Gadugi"/>
                                  <w:sz w:val="24"/>
                                </w:rPr>
                                <w:t>https://www.cde.state.co.us/nutrition/schoolmealeligibility</w:t>
                              </w:r>
                            </w:hyperlink>
                          </w:p>
                          <w:p w14:paraId="4BF18B2A" w14:textId="77777777" w:rsidR="00656E04" w:rsidRPr="00BD6BA0" w:rsidRDefault="00656E04" w:rsidP="00656E04">
                            <w:pPr>
                              <w:pStyle w:val="Page01-Side-bar-navy"/>
                              <w:rPr>
                                <w:color w:val="FFFFFF"/>
                              </w:rPr>
                            </w:pPr>
                          </w:p>
                          <w:p w14:paraId="0C749FAE" w14:textId="77777777" w:rsidR="00656E04" w:rsidRPr="00BD6BA0" w:rsidRDefault="00656E04" w:rsidP="00656E04">
                            <w:pPr>
                              <w:pStyle w:val="Page01-Side-bar-navy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274320" tIns="18288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F824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6pt;margin-top:307.7pt;width:610.5pt;height:12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" fillcolor="#ef7521" stroked="f" strokeweight=".5pt">
                <v:textbox inset="21.6pt,14.4pt,14.4pt,28.8pt">
                  <w:txbxContent>
                    <w:p w14:paraId="2CDF0AC2" w14:textId="77777777" w:rsidR="00656E04" w:rsidRPr="00656E04" w:rsidRDefault="00656E04" w:rsidP="00656E04">
                      <w:pPr>
                        <w:pStyle w:val="Heading3"/>
                        <w:rPr>
                          <w:rFonts w:ascii="Gadugi" w:hAnsi="Gadugi"/>
                          <w:color w:val="FFFFFF"/>
                          <w:sz w:val="32"/>
                        </w:rPr>
                      </w:pPr>
                      <w:r w:rsidRPr="00656E04">
                        <w:rPr>
                          <w:rFonts w:ascii="Gadugi" w:hAnsi="Gadugi"/>
                          <w:color w:val="FFFFFF"/>
                          <w:sz w:val="32"/>
                        </w:rPr>
                        <w:t xml:space="preserve">WHERE CAN I LEARN MORE? </w:t>
                      </w:r>
                    </w:p>
                    <w:p w14:paraId="03AC8866" w14:textId="77777777" w:rsidR="00656E04" w:rsidRPr="00656E04" w:rsidRDefault="007170F3" w:rsidP="00656E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dugi" w:hAnsi="Gadugi"/>
                          <w:sz w:val="24"/>
                        </w:rPr>
                      </w:pPr>
                      <w:hyperlink r:id="rId10" w:history="1">
                        <w:r w:rsidR="00656E04" w:rsidRPr="00656E04">
                          <w:rPr>
                            <w:rStyle w:val="Hyperlink"/>
                            <w:rFonts w:ascii="Gadugi" w:hAnsi="Gadugi"/>
                            <w:sz w:val="24"/>
                          </w:rPr>
                          <w:t>https://protectingimmigrantfamilies.org/know-your-rights/</w:t>
                        </w:r>
                      </w:hyperlink>
                    </w:p>
                    <w:p w14:paraId="0CF97551" w14:textId="52677C07" w:rsidR="00656E04" w:rsidRPr="00377568" w:rsidRDefault="001909A3" w:rsidP="00656E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dugi" w:hAnsi="Gadugi"/>
                          <w:color w:val="7030A0"/>
                          <w:sz w:val="24"/>
                        </w:rPr>
                      </w:pPr>
                      <w:r w:rsidRPr="00377568">
                        <w:rPr>
                          <w:rFonts w:ascii="Gadugi" w:hAnsi="Gadugi"/>
                          <w:color w:val="7030A0"/>
                          <w:sz w:val="24"/>
                        </w:rPr>
                        <w:t>https://www.cortez.</w:t>
                      </w:r>
                      <w:r w:rsidR="00377568" w:rsidRPr="00377568">
                        <w:rPr>
                          <w:rFonts w:ascii="Gadugi" w:hAnsi="Gadugi"/>
                          <w:color w:val="7030A0"/>
                          <w:sz w:val="24"/>
                        </w:rPr>
                        <w:t>k12.co.us</w:t>
                      </w:r>
                    </w:p>
                    <w:p w14:paraId="59166A1C" w14:textId="77777777" w:rsidR="00656E04" w:rsidRPr="00656E04" w:rsidRDefault="00656E04" w:rsidP="00656E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dugi" w:hAnsi="Gadugi"/>
                          <w:sz w:val="24"/>
                        </w:rPr>
                      </w:pPr>
                      <w:r w:rsidRPr="00656E04">
                        <w:rPr>
                          <w:rFonts w:ascii="Gadugi" w:hAnsi="Gadugi"/>
                          <w:sz w:val="24"/>
                        </w:rPr>
                        <w:t xml:space="preserve">CDE, School Meal Eligibility webpage: </w:t>
                      </w:r>
                      <w:hyperlink r:id="rId11" w:history="1">
                        <w:r w:rsidRPr="00656E04">
                          <w:rPr>
                            <w:rStyle w:val="Hyperlink"/>
                            <w:rFonts w:ascii="Gadugi" w:hAnsi="Gadugi"/>
                            <w:sz w:val="24"/>
                          </w:rPr>
                          <w:t>https://www.cde.state.co.us/nutrition/schoolmealeligibility</w:t>
                        </w:r>
                      </w:hyperlink>
                    </w:p>
                    <w:p w14:paraId="4BF18B2A" w14:textId="77777777" w:rsidR="00656E04" w:rsidRPr="00BD6BA0" w:rsidRDefault="00656E04" w:rsidP="00656E04">
                      <w:pPr>
                        <w:pStyle w:val="Page01-Side-bar-navy"/>
                        <w:rPr>
                          <w:color w:val="FFFFFF"/>
                        </w:rPr>
                      </w:pPr>
                    </w:p>
                    <w:p w14:paraId="0C749FAE" w14:textId="77777777" w:rsidR="00656E04" w:rsidRPr="00BD6BA0" w:rsidRDefault="00656E04" w:rsidP="00656E04">
                      <w:pPr>
                        <w:pStyle w:val="Page01-Side-bar-navy"/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16B12" w:rsidRPr="00475712" w:rsidSect="00966A4A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982F9" w14:textId="77777777" w:rsidR="005D6BA4" w:rsidRDefault="005D6BA4" w:rsidP="006E34F0">
      <w:pPr>
        <w:spacing w:after="0" w:line="240" w:lineRule="auto"/>
      </w:pPr>
      <w:r>
        <w:separator/>
      </w:r>
    </w:p>
  </w:endnote>
  <w:endnote w:type="continuationSeparator" w:id="0">
    <w:p w14:paraId="38A0DE1F" w14:textId="77777777" w:rsidR="005D6BA4" w:rsidRDefault="005D6BA4" w:rsidP="006E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6DAD" w14:textId="77777777" w:rsidR="006E34F0" w:rsidRPr="00174C86" w:rsidRDefault="006E34F0" w:rsidP="006E34F0">
    <w:pPr>
      <w:autoSpaceDE w:val="0"/>
      <w:autoSpaceDN w:val="0"/>
      <w:adjustRightInd w:val="0"/>
      <w:jc w:val="center"/>
      <w:rPr>
        <w:bCs/>
      </w:rPr>
    </w:pPr>
    <w:r w:rsidRPr="00174C86">
      <w:rPr>
        <w:rStyle w:val="Strong"/>
        <w:b w:val="0"/>
      </w:rPr>
      <w:t>This institution is an equal opportunity provider.</w:t>
    </w:r>
  </w:p>
  <w:p w14:paraId="2689836E" w14:textId="77777777" w:rsidR="006E34F0" w:rsidRDefault="006E3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C9A35" w14:textId="77777777" w:rsidR="005D6BA4" w:rsidRDefault="005D6BA4" w:rsidP="006E34F0">
      <w:pPr>
        <w:spacing w:after="0" w:line="240" w:lineRule="auto"/>
      </w:pPr>
      <w:r>
        <w:separator/>
      </w:r>
    </w:p>
  </w:footnote>
  <w:footnote w:type="continuationSeparator" w:id="0">
    <w:p w14:paraId="0F9D856D" w14:textId="77777777" w:rsidR="005D6BA4" w:rsidRDefault="005D6BA4" w:rsidP="006E3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95D2A"/>
    <w:multiLevelType w:val="hybridMultilevel"/>
    <w:tmpl w:val="A7E6AF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090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7F9"/>
    <w:rsid w:val="00023CB2"/>
    <w:rsid w:val="000816DF"/>
    <w:rsid w:val="000B5F31"/>
    <w:rsid w:val="00160465"/>
    <w:rsid w:val="00174C86"/>
    <w:rsid w:val="001909A3"/>
    <w:rsid w:val="00323910"/>
    <w:rsid w:val="00346754"/>
    <w:rsid w:val="00377568"/>
    <w:rsid w:val="00475712"/>
    <w:rsid w:val="00521D9C"/>
    <w:rsid w:val="005B5B61"/>
    <w:rsid w:val="005C38D2"/>
    <w:rsid w:val="005D6BA4"/>
    <w:rsid w:val="00616B12"/>
    <w:rsid w:val="00656E04"/>
    <w:rsid w:val="00661E34"/>
    <w:rsid w:val="00661E49"/>
    <w:rsid w:val="00677134"/>
    <w:rsid w:val="006E34F0"/>
    <w:rsid w:val="007170F3"/>
    <w:rsid w:val="00744922"/>
    <w:rsid w:val="007F6C43"/>
    <w:rsid w:val="008F127B"/>
    <w:rsid w:val="008F54D2"/>
    <w:rsid w:val="00966A4A"/>
    <w:rsid w:val="00986EED"/>
    <w:rsid w:val="009A6E61"/>
    <w:rsid w:val="00AA0584"/>
    <w:rsid w:val="00AC795C"/>
    <w:rsid w:val="00B067F9"/>
    <w:rsid w:val="00B355BF"/>
    <w:rsid w:val="00C3673A"/>
    <w:rsid w:val="00C76117"/>
    <w:rsid w:val="00C816B5"/>
    <w:rsid w:val="00C81ED0"/>
    <w:rsid w:val="00CA1170"/>
    <w:rsid w:val="00CB2189"/>
    <w:rsid w:val="00D25B35"/>
    <w:rsid w:val="00DE4FC5"/>
    <w:rsid w:val="00ED69CF"/>
    <w:rsid w:val="00F2778D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87315"/>
  <w15:docId w15:val="{A7EC88EF-B8BB-489A-9A45-9C1F4F76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6E04"/>
    <w:pPr>
      <w:keepNext/>
      <w:keepLines/>
      <w:spacing w:before="40" w:after="120" w:line="259" w:lineRule="auto"/>
      <w:ind w:right="3600"/>
      <w:outlineLvl w:val="2"/>
    </w:pPr>
    <w:rPr>
      <w:rFonts w:ascii="Calibri" w:eastAsia="Times New Roman" w:hAnsi="Calibri" w:cs="Times New Roman"/>
      <w:b/>
      <w:color w:val="00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B067F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067F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067F9"/>
    <w:rPr>
      <w:i/>
      <w:iCs/>
    </w:rPr>
  </w:style>
  <w:style w:type="paragraph" w:styleId="BodyText">
    <w:name w:val="Body Text"/>
    <w:basedOn w:val="Normal"/>
    <w:link w:val="BodyTextChar"/>
    <w:uiPriority w:val="1"/>
    <w:unhideWhenUsed/>
    <w:qFormat/>
    <w:rsid w:val="005B5B61"/>
    <w:pPr>
      <w:widowControl w:val="0"/>
      <w:autoSpaceDE w:val="0"/>
      <w:autoSpaceDN w:val="0"/>
      <w:adjustRightInd w:val="0"/>
      <w:spacing w:before="42" w:after="0" w:line="240" w:lineRule="auto"/>
      <w:ind w:left="319"/>
    </w:pPr>
    <w:rPr>
      <w:rFonts w:ascii="Arial" w:eastAsia="Times New Roman" w:hAnsi="Arial" w:cs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5B5B61"/>
    <w:rPr>
      <w:rFonts w:ascii="Arial" w:eastAsia="Times New Roman" w:hAnsi="Arial" w:cs="Arial"/>
      <w:sz w:val="14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AC7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9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9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9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9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3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4F0"/>
  </w:style>
  <w:style w:type="paragraph" w:styleId="Footer">
    <w:name w:val="footer"/>
    <w:basedOn w:val="Normal"/>
    <w:link w:val="FooterChar"/>
    <w:uiPriority w:val="99"/>
    <w:unhideWhenUsed/>
    <w:rsid w:val="006E3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F0"/>
  </w:style>
  <w:style w:type="character" w:customStyle="1" w:styleId="Heading3Char">
    <w:name w:val="Heading 3 Char"/>
    <w:basedOn w:val="DefaultParagraphFont"/>
    <w:link w:val="Heading3"/>
    <w:uiPriority w:val="9"/>
    <w:rsid w:val="00656E04"/>
    <w:rPr>
      <w:rFonts w:ascii="Calibri" w:eastAsia="Times New Roman" w:hAnsi="Calibri" w:cs="Times New Roman"/>
      <w:b/>
      <w:color w:val="000000"/>
      <w:sz w:val="28"/>
      <w:szCs w:val="24"/>
    </w:rPr>
  </w:style>
  <w:style w:type="paragraph" w:customStyle="1" w:styleId="Page01-Side-bar-navy">
    <w:name w:val="Page 01-Side-bar-navy"/>
    <w:basedOn w:val="Normal"/>
    <w:link w:val="Page01-Side-bar-navyChar"/>
    <w:qFormat/>
    <w:rsid w:val="00656E04"/>
    <w:pPr>
      <w:spacing w:after="160" w:line="259" w:lineRule="auto"/>
    </w:pPr>
    <w:rPr>
      <w:rFonts w:ascii="Calibri" w:eastAsia="Calibri" w:hAnsi="Calibri" w:cs="Times New Roman"/>
      <w:color w:val="232C67"/>
      <w:sz w:val="20"/>
    </w:rPr>
  </w:style>
  <w:style w:type="character" w:customStyle="1" w:styleId="Page01-Side-bar-navyChar">
    <w:name w:val="Page 01-Side-bar-navy Char"/>
    <w:link w:val="Page01-Side-bar-navy"/>
    <w:rsid w:val="00656E04"/>
    <w:rPr>
      <w:rFonts w:ascii="Calibri" w:eastAsia="Calibri" w:hAnsi="Calibri" w:cs="Times New Roman"/>
      <w:color w:val="232C67"/>
      <w:sz w:val="20"/>
    </w:rPr>
  </w:style>
  <w:style w:type="paragraph" w:styleId="ListParagraph">
    <w:name w:val="List Paragraph"/>
    <w:basedOn w:val="Normal"/>
    <w:uiPriority w:val="34"/>
    <w:qFormat/>
    <w:rsid w:val="00656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ingimmigrantfamilies.org/know-your-righ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e.state.co.us/nutrition/schoolmealeligibilit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rotectingimmigrantfamilies.org/know-your-righ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e.state.co.us/nutrition/schoolmealeligibili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Downs, Rachael</dc:creator>
  <cp:lastModifiedBy>Debra Ramsey</cp:lastModifiedBy>
  <cp:revision>2</cp:revision>
  <dcterms:created xsi:type="dcterms:W3CDTF">2022-06-18T15:36:00Z</dcterms:created>
  <dcterms:modified xsi:type="dcterms:W3CDTF">2022-06-18T15:36:00Z</dcterms:modified>
</cp:coreProperties>
</file>